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CCD5" w14:textId="77777777" w:rsidR="001572A7" w:rsidRDefault="00000000">
      <w:pPr>
        <w:spacing w:after="240"/>
      </w:pPr>
      <w:r>
        <w:t>Materials List</w:t>
      </w:r>
    </w:p>
    <w:p w14:paraId="2502F23B" w14:textId="77777777" w:rsidR="001572A7" w:rsidRDefault="00000000">
      <w:pPr>
        <w:spacing w:before="240" w:after="240"/>
      </w:pPr>
      <w:r>
        <w:t>Amanda Schuster Fine Art</w:t>
      </w:r>
    </w:p>
    <w:p w14:paraId="7D1375A8" w14:textId="77777777" w:rsidR="001572A7" w:rsidRDefault="00000000">
      <w:pPr>
        <w:spacing w:before="240" w:after="240"/>
      </w:pPr>
      <w:r>
        <w:t>Picket Fence Art Studio</w:t>
      </w:r>
    </w:p>
    <w:p w14:paraId="6E959F05" w14:textId="77777777" w:rsidR="001572A7" w:rsidRDefault="00000000">
      <w:pPr>
        <w:spacing w:before="240" w:after="240"/>
      </w:pPr>
      <w:hyperlink r:id="rId5" w:history="1">
        <w:r>
          <w:rPr>
            <w:color w:val="0000EE"/>
            <w:u w:val="single" w:color="0000EE"/>
          </w:rPr>
          <w:t>www.whitedogwatercolors.com</w:t>
        </w:r>
      </w:hyperlink>
    </w:p>
    <w:p w14:paraId="7D027FB8" w14:textId="77777777" w:rsidR="001572A7" w:rsidRDefault="001572A7">
      <w:pPr>
        <w:spacing w:before="240" w:after="240"/>
      </w:pPr>
    </w:p>
    <w:p w14:paraId="63EAAE40" w14:textId="77777777" w:rsidR="001572A7" w:rsidRDefault="00000000">
      <w:pPr>
        <w:spacing w:before="240" w:after="240"/>
      </w:pPr>
      <w:r>
        <w:t xml:space="preserve">Please bring whatever materials or supplies make your painting experience the most comfortable. But </w:t>
      </w:r>
      <w:proofErr w:type="gramStart"/>
      <w:r>
        <w:t>as a general rule</w:t>
      </w:r>
      <w:proofErr w:type="gramEnd"/>
      <w:r>
        <w:t>, keeping materials to a minimum will make for a more enjoyable time.</w:t>
      </w:r>
    </w:p>
    <w:p w14:paraId="3D2BC98E" w14:textId="77777777" w:rsidR="001572A7" w:rsidRDefault="001572A7">
      <w:pPr>
        <w:spacing w:before="240" w:after="240"/>
      </w:pPr>
    </w:p>
    <w:p w14:paraId="53E03389" w14:textId="77777777" w:rsidR="001572A7" w:rsidRDefault="00000000">
      <w:pPr>
        <w:spacing w:before="240" w:after="240"/>
      </w:pPr>
      <w:r>
        <w:t>Watercolor paper or watercolor block (single sheets of paper that is pressed into a ridged block).</w:t>
      </w:r>
    </w:p>
    <w:p w14:paraId="5B25FEA3" w14:textId="77777777" w:rsidR="001572A7" w:rsidRDefault="00000000">
      <w:pPr>
        <w:spacing w:before="240" w:after="240"/>
      </w:pPr>
      <w:r>
        <w:t>If buying a block, try to get an 11x14 or 12x16.</w:t>
      </w:r>
    </w:p>
    <w:p w14:paraId="5BA69452" w14:textId="77777777" w:rsidR="001572A7" w:rsidRDefault="001572A7">
      <w:pPr>
        <w:spacing w:before="240" w:after="240"/>
      </w:pPr>
    </w:p>
    <w:p w14:paraId="2094F737" w14:textId="77777777" w:rsidR="001572A7" w:rsidRDefault="00000000">
      <w:pPr>
        <w:spacing w:before="240" w:after="240"/>
      </w:pPr>
      <w:r>
        <w:t>Ridged Worksurface - such as a gator board. You will not need this if you are working on a watercolor block.</w:t>
      </w:r>
    </w:p>
    <w:p w14:paraId="0DDCC244" w14:textId="77777777" w:rsidR="001572A7" w:rsidRDefault="001572A7">
      <w:pPr>
        <w:spacing w:before="240" w:after="240"/>
      </w:pPr>
    </w:p>
    <w:p w14:paraId="6915508A" w14:textId="77777777" w:rsidR="001572A7" w:rsidRDefault="00000000">
      <w:pPr>
        <w:spacing w:before="240" w:after="240"/>
      </w:pPr>
      <w:r>
        <w:t>Artist's tape - I use Frog Tape from the paint store.</w:t>
      </w:r>
    </w:p>
    <w:p w14:paraId="71BFB3EB" w14:textId="77777777" w:rsidR="001572A7" w:rsidRDefault="001572A7">
      <w:pPr>
        <w:spacing w:before="240" w:after="240"/>
      </w:pPr>
    </w:p>
    <w:p w14:paraId="62662CE3" w14:textId="77777777" w:rsidR="001572A7" w:rsidRDefault="00000000">
      <w:pPr>
        <w:spacing w:before="240" w:after="240"/>
      </w:pPr>
      <w:proofErr w:type="spellStart"/>
      <w:r>
        <w:t>Misc</w:t>
      </w:r>
      <w:proofErr w:type="spellEnd"/>
      <w:r>
        <w:t xml:space="preserve"> - Paper Towels, Plastic Bucket for Water, pencil for line drawing</w:t>
      </w:r>
    </w:p>
    <w:p w14:paraId="04D4FDAD" w14:textId="77777777" w:rsidR="001572A7" w:rsidRDefault="001572A7">
      <w:pPr>
        <w:spacing w:before="240" w:after="240"/>
      </w:pPr>
    </w:p>
    <w:p w14:paraId="7A1476F6" w14:textId="77777777" w:rsidR="001572A7" w:rsidRDefault="00000000">
      <w:pPr>
        <w:spacing w:before="240" w:after="240"/>
      </w:pPr>
      <w:r>
        <w:t>Watercolor Palette - any type with which you are most comfortable, but having three good-sized mixing wells is helpful for getting paint the right consistency for big, background washes. I use a Masterson palette.</w:t>
      </w:r>
    </w:p>
    <w:p w14:paraId="7E24C681" w14:textId="77777777" w:rsidR="001572A7" w:rsidRDefault="001572A7">
      <w:pPr>
        <w:spacing w:before="240" w:after="240"/>
      </w:pPr>
    </w:p>
    <w:p w14:paraId="63E04EE7" w14:textId="77777777" w:rsidR="001572A7" w:rsidRDefault="00000000">
      <w:pPr>
        <w:spacing w:before="240" w:after="240"/>
      </w:pPr>
      <w:r>
        <w:t>Pigments - I will be using the following palette of pigments from Daniel Smith:</w:t>
      </w:r>
    </w:p>
    <w:p w14:paraId="2F3FE07E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proofErr w:type="spellStart"/>
      <w:r>
        <w:t>Aureoline</w:t>
      </w:r>
      <w:proofErr w:type="spellEnd"/>
    </w:p>
    <w:p w14:paraId="4093FCD1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Indian Yellow</w:t>
      </w:r>
    </w:p>
    <w:p w14:paraId="0856BCDD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Quin Gold</w:t>
      </w:r>
    </w:p>
    <w:p w14:paraId="02982316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Permanent Red</w:t>
      </w:r>
    </w:p>
    <w:p w14:paraId="2186AA55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Quin Pink</w:t>
      </w:r>
    </w:p>
    <w:p w14:paraId="46414038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Cad Orange</w:t>
      </w:r>
    </w:p>
    <w:p w14:paraId="50497DCF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French Ultramarine</w:t>
      </w:r>
    </w:p>
    <w:p w14:paraId="2E6C4365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proofErr w:type="spellStart"/>
      <w:r>
        <w:lastRenderedPageBreak/>
        <w:t>Phalo</w:t>
      </w:r>
      <w:proofErr w:type="spellEnd"/>
      <w:r>
        <w:t xml:space="preserve"> Blue</w:t>
      </w:r>
    </w:p>
    <w:p w14:paraId="0A624154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Hooker's Green</w:t>
      </w:r>
    </w:p>
    <w:p w14:paraId="7670D980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Sap Green</w:t>
      </w:r>
    </w:p>
    <w:p w14:paraId="62550739" w14:textId="77777777" w:rsidR="001572A7" w:rsidRDefault="00000000" w:rsidP="00CC3EA2">
      <w:pPr>
        <w:pStyle w:val="ListParagraph"/>
        <w:numPr>
          <w:ilvl w:val="0"/>
          <w:numId w:val="1"/>
        </w:numPr>
        <w:spacing w:before="240" w:after="240"/>
      </w:pPr>
      <w:r>
        <w:t>Quin Violet</w:t>
      </w:r>
    </w:p>
    <w:p w14:paraId="7302FBFB" w14:textId="77777777" w:rsidR="001572A7" w:rsidRDefault="001572A7">
      <w:pPr>
        <w:spacing w:before="240" w:after="240"/>
      </w:pPr>
    </w:p>
    <w:p w14:paraId="4519A7A5" w14:textId="6F8764D0" w:rsidR="001572A7" w:rsidRDefault="00000000">
      <w:pPr>
        <w:spacing w:before="240" w:after="240"/>
      </w:pPr>
      <w:r>
        <w:t>All pigments are available for purchase through PFA Studio at a student discount.</w:t>
      </w:r>
    </w:p>
    <w:p w14:paraId="57E6DB3F" w14:textId="38337EA4" w:rsidR="001572A7" w:rsidRDefault="00000000">
      <w:pPr>
        <w:spacing w:before="240" w:after="240"/>
      </w:pPr>
      <w:r>
        <w:t xml:space="preserve">Note on pigments: Less is More. These can be highly addicting and </w:t>
      </w:r>
      <w:proofErr w:type="gramStart"/>
      <w:r>
        <w:t>expensive</w:t>
      </w:r>
      <w:proofErr w:type="gramEnd"/>
      <w:r>
        <w:t xml:space="preserve"> and I know several artists that blow tons of money for paint that they never use. This is a basic color wheel </w:t>
      </w:r>
      <w:proofErr w:type="gramStart"/>
      <w:r>
        <w:t>assortment</w:t>
      </w:r>
      <w:proofErr w:type="gramEnd"/>
      <w:r>
        <w:t xml:space="preserve"> and you can make thousands of colors from these paints. Also, if you have something </w:t>
      </w:r>
      <w:proofErr w:type="gramStart"/>
      <w:r>
        <w:t>similar to</w:t>
      </w:r>
      <w:proofErr w:type="gramEnd"/>
      <w:r>
        <w:t xml:space="preserve"> what I've called out, please don't buy new; just bring what you have in your palette.</w:t>
      </w:r>
    </w:p>
    <w:p w14:paraId="4E75EC15" w14:textId="77777777" w:rsidR="001572A7" w:rsidRDefault="00000000">
      <w:pPr>
        <w:spacing w:before="240" w:after="240"/>
      </w:pPr>
      <w:r>
        <w:t xml:space="preserve">Brushes - I suggest a minimum of five brushes - 2 inch flat, </w:t>
      </w:r>
      <w:proofErr w:type="gramStart"/>
      <w:r>
        <w:t>12 inch</w:t>
      </w:r>
      <w:proofErr w:type="gramEnd"/>
      <w:r>
        <w:t xml:space="preserve"> round, 8 inch round and a 4 inch round. I also have a pack of various sized "scrubbers" that I use almost every painting. If you have something like what </w:t>
      </w:r>
      <w:proofErr w:type="spellStart"/>
      <w:r>
        <w:t>i've</w:t>
      </w:r>
      <w:proofErr w:type="spellEnd"/>
      <w:r>
        <w:t xml:space="preserve"> called out, please don't buy new. Also, </w:t>
      </w:r>
      <w:proofErr w:type="spellStart"/>
      <w:r>
        <w:t>i'm</w:t>
      </w:r>
      <w:proofErr w:type="spellEnd"/>
      <w:r>
        <w:t xml:space="preserve"> a round brush person but if you like using flats, those are great too. The only thing I'd say is "required" is the 2-inch flat. It will get you the best smooth, flat washes.</w:t>
      </w:r>
    </w:p>
    <w:p w14:paraId="1CEEC68F" w14:textId="77777777" w:rsidR="001572A7" w:rsidRDefault="001572A7">
      <w:pPr>
        <w:spacing w:before="240" w:after="240"/>
      </w:pPr>
    </w:p>
    <w:p w14:paraId="44EA8DE9" w14:textId="2A8E35D1" w:rsidR="001572A7" w:rsidRDefault="00000000">
      <w:pPr>
        <w:spacing w:before="240" w:after="240"/>
      </w:pPr>
      <w:r>
        <w:t>Stores with good supplies:</w:t>
      </w:r>
    </w:p>
    <w:p w14:paraId="0CA52648" w14:textId="2CB35D68" w:rsidR="001572A7" w:rsidRDefault="00000000">
      <w:pPr>
        <w:spacing w:before="240" w:after="240"/>
      </w:pPr>
      <w:r>
        <w:t>Pigments, Brushes, and Paper are available for purchase at The Studio with a Student Discount.</w:t>
      </w:r>
    </w:p>
    <w:p w14:paraId="36BA5154" w14:textId="77777777" w:rsidR="001572A7" w:rsidRDefault="00000000">
      <w:pPr>
        <w:spacing w:before="240" w:after="240"/>
      </w:pPr>
      <w:r>
        <w:t>Ben Franklin- Redmond</w:t>
      </w:r>
    </w:p>
    <w:p w14:paraId="24CECDB2" w14:textId="77777777" w:rsidR="001572A7" w:rsidRDefault="00000000">
      <w:pPr>
        <w:spacing w:before="240" w:after="240"/>
      </w:pPr>
      <w:r>
        <w:t>Tara Jennings Fine Art- Woodinville</w:t>
      </w:r>
    </w:p>
    <w:p w14:paraId="2CB5F8C3" w14:textId="77777777" w:rsidR="001572A7" w:rsidRDefault="00000000">
      <w:pPr>
        <w:spacing w:before="240" w:after="240"/>
      </w:pPr>
      <w:r>
        <w:t>An Artful Touch - Kirkland</w:t>
      </w:r>
    </w:p>
    <w:p w14:paraId="5C15152C" w14:textId="77777777" w:rsidR="001572A7" w:rsidRDefault="00000000">
      <w:pPr>
        <w:spacing w:before="240" w:after="240"/>
      </w:pPr>
      <w:r>
        <w:t>Cheap Joe's - online</w:t>
      </w:r>
    </w:p>
    <w:p w14:paraId="2FDA2C00" w14:textId="77777777" w:rsidR="001572A7" w:rsidRDefault="00000000">
      <w:pPr>
        <w:spacing w:before="240" w:after="240"/>
      </w:pPr>
      <w:r>
        <w:t>Daniel Smith - online</w:t>
      </w:r>
    </w:p>
    <w:sectPr w:rsidR="001572A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1DD"/>
    <w:multiLevelType w:val="hybridMultilevel"/>
    <w:tmpl w:val="1206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A7"/>
    <w:rsid w:val="001572A7"/>
    <w:rsid w:val="00C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6B5D9"/>
  <w15:docId w15:val="{106D7CA0-B6EE-AC4A-AB11-09283F8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C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dogwatercol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Lightfoot</cp:lastModifiedBy>
  <cp:revision>1</cp:revision>
  <dcterms:created xsi:type="dcterms:W3CDTF">2024-02-28T18:03:00Z</dcterms:created>
  <dcterms:modified xsi:type="dcterms:W3CDTF">2024-02-28T18:04:00Z</dcterms:modified>
</cp:coreProperties>
</file>